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BB" w:rsidRDefault="00256ABB" w:rsidP="00256ABB">
      <w:pPr>
        <w:rPr>
          <w:rFonts w:eastAsia="仿宋_GB2312" w:hint="eastAsia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>附件</w:t>
      </w:r>
      <w:r w:rsidRPr="006206FC">
        <w:rPr>
          <w:rFonts w:eastAsia="仿宋_GB2312" w:hint="eastAsia"/>
          <w:sz w:val="34"/>
          <w:szCs w:val="34"/>
        </w:rPr>
        <w:t>1</w:t>
      </w:r>
    </w:p>
    <w:p w:rsidR="00256ABB" w:rsidRDefault="00256ABB" w:rsidP="00256ABB">
      <w:pPr>
        <w:jc w:val="center"/>
        <w:rPr>
          <w:rFonts w:ascii="方正小标宋简体" w:eastAsia="方正小标宋简体" w:hint="eastAsia"/>
          <w:sz w:val="40"/>
          <w:szCs w:val="34"/>
        </w:rPr>
      </w:pPr>
    </w:p>
    <w:p w:rsidR="00256ABB" w:rsidRDefault="00256ABB" w:rsidP="00256ABB">
      <w:pPr>
        <w:jc w:val="center"/>
        <w:rPr>
          <w:rFonts w:ascii="方正小标宋简体" w:eastAsia="方正小标宋简体" w:hint="eastAsia"/>
          <w:sz w:val="40"/>
          <w:szCs w:val="34"/>
        </w:rPr>
      </w:pPr>
      <w:r w:rsidRPr="004E28B7">
        <w:rPr>
          <w:rFonts w:ascii="方正小标宋简体" w:eastAsia="方正小标宋简体" w:hint="eastAsia"/>
          <w:sz w:val="40"/>
          <w:szCs w:val="34"/>
        </w:rPr>
        <w:t>获</w:t>
      </w:r>
      <w:r>
        <w:rPr>
          <w:rFonts w:ascii="方正小标宋简体" w:eastAsia="方正小标宋简体" w:hint="eastAsia"/>
          <w:sz w:val="40"/>
          <w:szCs w:val="34"/>
        </w:rPr>
        <w:t>省市荣誉</w:t>
      </w:r>
      <w:r w:rsidRPr="004E28B7">
        <w:rPr>
          <w:rFonts w:ascii="方正小标宋简体" w:eastAsia="方正小标宋简体" w:hint="eastAsia"/>
          <w:sz w:val="40"/>
          <w:szCs w:val="34"/>
        </w:rPr>
        <w:t>的个人</w:t>
      </w:r>
      <w:r>
        <w:rPr>
          <w:rFonts w:ascii="方正小标宋简体" w:eastAsia="方正小标宋简体" w:hint="eastAsia"/>
          <w:sz w:val="40"/>
          <w:szCs w:val="34"/>
        </w:rPr>
        <w:t>及团队</w:t>
      </w:r>
    </w:p>
    <w:p w:rsidR="00256ABB" w:rsidRDefault="00256ABB" w:rsidP="00256ABB">
      <w:pPr>
        <w:ind w:firstLine="675"/>
        <w:jc w:val="left"/>
        <w:rPr>
          <w:rFonts w:ascii="仿宋_GB2312" w:eastAsia="仿宋_GB2312" w:hint="eastAsia"/>
          <w:sz w:val="34"/>
          <w:szCs w:val="34"/>
        </w:rPr>
      </w:pPr>
    </w:p>
    <w:p w:rsidR="00256ABB" w:rsidRPr="0085539E" w:rsidRDefault="00256ABB" w:rsidP="00256ABB">
      <w:pPr>
        <w:ind w:firstLine="675"/>
        <w:jc w:val="left"/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 xml:space="preserve">许自福 </w:t>
      </w:r>
      <w:r>
        <w:rPr>
          <w:rFonts w:ascii="仿宋_GB2312" w:eastAsia="仿宋_GB2312"/>
          <w:sz w:val="34"/>
          <w:szCs w:val="34"/>
        </w:rPr>
        <w:t xml:space="preserve"> </w:t>
      </w:r>
      <w:r>
        <w:rPr>
          <w:rFonts w:ascii="仿宋_GB2312" w:eastAsia="仿宋_GB2312" w:hint="eastAsia"/>
          <w:sz w:val="34"/>
          <w:szCs w:val="34"/>
        </w:rPr>
        <w:t xml:space="preserve"> 获</w:t>
      </w:r>
      <w:r w:rsidRPr="004E28B7">
        <w:rPr>
          <w:rFonts w:ascii="仿宋_GB2312" w:eastAsia="仿宋_GB2312" w:hint="eastAsia"/>
          <w:sz w:val="34"/>
          <w:szCs w:val="34"/>
        </w:rPr>
        <w:t>“东莞市优秀共产党员”称号</w:t>
      </w:r>
    </w:p>
    <w:p w:rsidR="00256ABB" w:rsidRDefault="00256ABB" w:rsidP="00256ABB">
      <w:pPr>
        <w:ind w:firstLine="675"/>
        <w:jc w:val="left"/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 xml:space="preserve">许自福 </w:t>
      </w:r>
      <w:r>
        <w:rPr>
          <w:rFonts w:ascii="仿宋_GB2312" w:eastAsia="仿宋_GB2312"/>
          <w:sz w:val="34"/>
          <w:szCs w:val="34"/>
        </w:rPr>
        <w:t xml:space="preserve"> </w:t>
      </w:r>
      <w:r>
        <w:rPr>
          <w:rFonts w:ascii="仿宋_GB2312" w:eastAsia="仿宋_GB2312" w:hint="eastAsia"/>
          <w:sz w:val="34"/>
          <w:szCs w:val="34"/>
        </w:rPr>
        <w:t xml:space="preserve"> 获</w:t>
      </w:r>
      <w:r w:rsidRPr="004E28B7">
        <w:rPr>
          <w:rFonts w:ascii="仿宋_GB2312" w:eastAsia="仿宋_GB2312" w:hint="eastAsia"/>
          <w:sz w:val="34"/>
          <w:szCs w:val="34"/>
        </w:rPr>
        <w:t>“东莞市抗击新冠肺炎疫情先进个人”称号</w:t>
      </w:r>
    </w:p>
    <w:p w:rsidR="00256ABB" w:rsidRDefault="00256ABB" w:rsidP="00256ABB">
      <w:pPr>
        <w:ind w:firstLine="675"/>
        <w:jc w:val="left"/>
        <w:rPr>
          <w:rFonts w:ascii="仿宋_GB2312" w:eastAsia="仿宋_GB2312" w:hint="eastAsia"/>
          <w:sz w:val="34"/>
          <w:szCs w:val="34"/>
        </w:rPr>
      </w:pPr>
      <w:r w:rsidRPr="006C7F70">
        <w:rPr>
          <w:rFonts w:ascii="仿宋_GB2312" w:eastAsia="仿宋_GB2312" w:hint="eastAsia"/>
          <w:sz w:val="34"/>
          <w:szCs w:val="34"/>
        </w:rPr>
        <w:t>黄</w:t>
      </w:r>
      <w:r>
        <w:rPr>
          <w:rFonts w:ascii="仿宋_GB2312" w:eastAsia="仿宋_GB2312" w:hint="eastAsia"/>
          <w:sz w:val="34"/>
          <w:szCs w:val="34"/>
        </w:rPr>
        <w:t xml:space="preserve">  </w:t>
      </w:r>
      <w:proofErr w:type="gramStart"/>
      <w:r w:rsidRPr="006C7F70">
        <w:rPr>
          <w:rFonts w:ascii="仿宋_GB2312" w:eastAsia="仿宋_GB2312" w:hint="eastAsia"/>
          <w:sz w:val="34"/>
          <w:szCs w:val="34"/>
        </w:rPr>
        <w:t>琦</w:t>
      </w:r>
      <w:proofErr w:type="gramEnd"/>
      <w:r>
        <w:rPr>
          <w:rFonts w:ascii="仿宋_GB2312" w:eastAsia="仿宋_GB2312" w:hint="eastAsia"/>
          <w:sz w:val="34"/>
          <w:szCs w:val="34"/>
        </w:rPr>
        <w:t xml:space="preserve">   获</w:t>
      </w:r>
      <w:r w:rsidRPr="004E28B7">
        <w:rPr>
          <w:rFonts w:ascii="仿宋_GB2312" w:eastAsia="仿宋_GB2312" w:hint="eastAsia"/>
          <w:sz w:val="34"/>
          <w:szCs w:val="34"/>
        </w:rPr>
        <w:t>“</w:t>
      </w:r>
      <w:r w:rsidRPr="006206FC">
        <w:rPr>
          <w:rFonts w:eastAsia="仿宋_GB2312" w:hint="eastAsia"/>
          <w:sz w:val="34"/>
          <w:szCs w:val="34"/>
        </w:rPr>
        <w:t>2020</w:t>
      </w:r>
      <w:r w:rsidRPr="006C7F70">
        <w:rPr>
          <w:rFonts w:ascii="仿宋_GB2312" w:eastAsia="仿宋_GB2312" w:hint="eastAsia"/>
          <w:sz w:val="34"/>
          <w:szCs w:val="34"/>
        </w:rPr>
        <w:t>年广东省优秀社会科学普及专家</w:t>
      </w:r>
      <w:r w:rsidRPr="004E28B7">
        <w:rPr>
          <w:rFonts w:ascii="仿宋_GB2312" w:eastAsia="仿宋_GB2312" w:hint="eastAsia"/>
          <w:sz w:val="34"/>
          <w:szCs w:val="34"/>
        </w:rPr>
        <w:t>”称号</w:t>
      </w:r>
    </w:p>
    <w:p w:rsidR="00256ABB" w:rsidRPr="001225E1" w:rsidRDefault="00256ABB" w:rsidP="00256ABB">
      <w:pPr>
        <w:ind w:firstLineChars="200" w:firstLine="680"/>
        <w:rPr>
          <w:rFonts w:ascii="仿宋_GB2312" w:eastAsia="仿宋_GB2312"/>
          <w:sz w:val="34"/>
          <w:szCs w:val="34"/>
        </w:rPr>
      </w:pPr>
      <w:r w:rsidRPr="001225E1">
        <w:rPr>
          <w:rFonts w:ascii="仿宋_GB2312" w:eastAsia="仿宋_GB2312" w:hint="eastAsia"/>
          <w:sz w:val="34"/>
          <w:szCs w:val="34"/>
        </w:rPr>
        <w:t>孙霄汉</w:t>
      </w:r>
      <w:r>
        <w:rPr>
          <w:rFonts w:ascii="仿宋_GB2312" w:eastAsia="仿宋_GB2312" w:hint="eastAsia"/>
          <w:sz w:val="34"/>
          <w:szCs w:val="34"/>
        </w:rPr>
        <w:t xml:space="preserve">   </w:t>
      </w:r>
      <w:r w:rsidRPr="001225E1">
        <w:rPr>
          <w:rFonts w:ascii="仿宋_GB2312" w:eastAsia="仿宋_GB2312" w:hint="eastAsia"/>
          <w:sz w:val="34"/>
          <w:szCs w:val="34"/>
        </w:rPr>
        <w:t>论文《社区治理的“东莞模式”研究》获广东省科学社会主义学会</w:t>
      </w:r>
      <w:r w:rsidRPr="006206FC">
        <w:rPr>
          <w:rFonts w:eastAsia="仿宋_GB2312"/>
          <w:sz w:val="34"/>
          <w:szCs w:val="34"/>
        </w:rPr>
        <w:t>2020</w:t>
      </w:r>
      <w:r w:rsidRPr="001225E1">
        <w:rPr>
          <w:rFonts w:ascii="仿宋_GB2312" w:eastAsia="仿宋_GB2312"/>
          <w:sz w:val="34"/>
          <w:szCs w:val="34"/>
        </w:rPr>
        <w:t>年学术年会</w:t>
      </w:r>
      <w:r w:rsidRPr="001225E1">
        <w:rPr>
          <w:rFonts w:ascii="仿宋_GB2312" w:eastAsia="仿宋_GB2312" w:hint="eastAsia"/>
          <w:sz w:val="34"/>
          <w:szCs w:val="34"/>
        </w:rPr>
        <w:t>论文一等奖</w:t>
      </w:r>
    </w:p>
    <w:p w:rsidR="00256ABB" w:rsidRPr="001225E1" w:rsidRDefault="00256ABB" w:rsidP="00256ABB">
      <w:pPr>
        <w:ind w:firstLineChars="200" w:firstLine="680"/>
        <w:rPr>
          <w:rFonts w:ascii="仿宋_GB2312" w:eastAsia="仿宋_GB2312"/>
          <w:sz w:val="34"/>
          <w:szCs w:val="34"/>
        </w:rPr>
      </w:pPr>
      <w:r w:rsidRPr="001225E1">
        <w:rPr>
          <w:rFonts w:ascii="仿宋_GB2312" w:eastAsia="仿宋_GB2312" w:hint="eastAsia"/>
          <w:sz w:val="34"/>
          <w:szCs w:val="34"/>
        </w:rPr>
        <w:t>王金豹</w:t>
      </w:r>
      <w:r>
        <w:rPr>
          <w:rFonts w:ascii="仿宋_GB2312" w:eastAsia="仿宋_GB2312" w:hint="eastAsia"/>
          <w:sz w:val="34"/>
          <w:szCs w:val="34"/>
        </w:rPr>
        <w:t xml:space="preserve">   </w:t>
      </w:r>
      <w:r w:rsidRPr="001225E1">
        <w:rPr>
          <w:rFonts w:ascii="仿宋_GB2312" w:eastAsia="仿宋_GB2312" w:hint="eastAsia"/>
          <w:sz w:val="34"/>
          <w:szCs w:val="34"/>
        </w:rPr>
        <w:t>研究报告《新时代东莞基层党建质量研究》获广东省党建研究会</w:t>
      </w:r>
      <w:r w:rsidRPr="006206FC">
        <w:rPr>
          <w:rFonts w:eastAsia="仿宋_GB2312"/>
          <w:sz w:val="34"/>
          <w:szCs w:val="34"/>
        </w:rPr>
        <w:t>2019</w:t>
      </w:r>
      <w:r w:rsidRPr="001225E1">
        <w:rPr>
          <w:rFonts w:ascii="仿宋_GB2312" w:eastAsia="仿宋_GB2312"/>
          <w:sz w:val="34"/>
          <w:szCs w:val="34"/>
        </w:rPr>
        <w:t>年度自选课题成果评选</w:t>
      </w:r>
      <w:r>
        <w:rPr>
          <w:rFonts w:ascii="仿宋_GB2312" w:eastAsia="仿宋_GB2312" w:hint="eastAsia"/>
          <w:sz w:val="34"/>
          <w:szCs w:val="34"/>
        </w:rPr>
        <w:t>二等奖</w:t>
      </w:r>
    </w:p>
    <w:p w:rsidR="00256ABB" w:rsidRPr="001225E1" w:rsidRDefault="00256ABB" w:rsidP="00256ABB">
      <w:pPr>
        <w:ind w:firstLineChars="200" w:firstLine="680"/>
        <w:rPr>
          <w:rFonts w:ascii="仿宋_GB2312" w:eastAsia="仿宋_GB2312"/>
          <w:sz w:val="34"/>
          <w:szCs w:val="34"/>
        </w:rPr>
      </w:pPr>
      <w:r w:rsidRPr="001225E1">
        <w:rPr>
          <w:rFonts w:ascii="仿宋_GB2312" w:eastAsia="仿宋_GB2312" w:hint="eastAsia"/>
          <w:sz w:val="34"/>
          <w:szCs w:val="34"/>
        </w:rPr>
        <w:t>王金豹</w:t>
      </w:r>
      <w:r>
        <w:rPr>
          <w:rFonts w:ascii="仿宋_GB2312" w:eastAsia="仿宋_GB2312" w:hint="eastAsia"/>
          <w:sz w:val="34"/>
          <w:szCs w:val="34"/>
        </w:rPr>
        <w:t xml:space="preserve">   </w:t>
      </w:r>
      <w:r w:rsidRPr="001225E1">
        <w:rPr>
          <w:rFonts w:ascii="仿宋_GB2312" w:eastAsia="仿宋_GB2312" w:hint="eastAsia"/>
          <w:sz w:val="34"/>
          <w:szCs w:val="34"/>
        </w:rPr>
        <w:t>论文《改革开放以来社会主义协商民主的回顾与展望》获广东省政协“发挥人民政协专门协商机构作用”理论研讨会征文评选二等奖</w:t>
      </w:r>
    </w:p>
    <w:p w:rsidR="00256ABB" w:rsidRPr="001225E1" w:rsidRDefault="00256ABB" w:rsidP="00256ABB">
      <w:pPr>
        <w:ind w:firstLineChars="200" w:firstLine="680"/>
        <w:rPr>
          <w:rFonts w:ascii="仿宋_GB2312" w:eastAsia="仿宋_GB2312"/>
          <w:sz w:val="34"/>
          <w:szCs w:val="34"/>
        </w:rPr>
      </w:pPr>
      <w:r w:rsidRPr="001225E1">
        <w:rPr>
          <w:rFonts w:ascii="仿宋_GB2312" w:eastAsia="仿宋_GB2312" w:hint="eastAsia"/>
          <w:sz w:val="34"/>
          <w:szCs w:val="34"/>
        </w:rPr>
        <w:t>王</w:t>
      </w:r>
      <w:r>
        <w:rPr>
          <w:rFonts w:ascii="仿宋_GB2312" w:eastAsia="仿宋_GB2312" w:hint="eastAsia"/>
          <w:sz w:val="34"/>
          <w:szCs w:val="34"/>
        </w:rPr>
        <w:t xml:space="preserve">  </w:t>
      </w:r>
      <w:r w:rsidRPr="001225E1">
        <w:rPr>
          <w:rFonts w:ascii="仿宋_GB2312" w:eastAsia="仿宋_GB2312" w:hint="eastAsia"/>
          <w:sz w:val="34"/>
          <w:szCs w:val="34"/>
        </w:rPr>
        <w:t>鹏</w:t>
      </w:r>
      <w:r>
        <w:rPr>
          <w:rFonts w:ascii="仿宋_GB2312" w:eastAsia="仿宋_GB2312" w:hint="eastAsia"/>
          <w:sz w:val="34"/>
          <w:szCs w:val="34"/>
        </w:rPr>
        <w:t xml:space="preserve">   </w:t>
      </w:r>
      <w:r w:rsidRPr="001225E1">
        <w:rPr>
          <w:rFonts w:ascii="仿宋_GB2312" w:eastAsia="仿宋_GB2312" w:hint="eastAsia"/>
          <w:sz w:val="34"/>
          <w:szCs w:val="34"/>
        </w:rPr>
        <w:t>论文《粤港澳大湾区视域下新型政商关系的构建》获广东省科学社会主义学会</w:t>
      </w:r>
      <w:r w:rsidRPr="006206FC">
        <w:rPr>
          <w:rFonts w:eastAsia="仿宋_GB2312"/>
          <w:sz w:val="34"/>
          <w:szCs w:val="34"/>
        </w:rPr>
        <w:t>2020</w:t>
      </w:r>
      <w:r w:rsidRPr="001225E1">
        <w:rPr>
          <w:rFonts w:ascii="仿宋_GB2312" w:eastAsia="仿宋_GB2312"/>
          <w:sz w:val="34"/>
          <w:szCs w:val="34"/>
        </w:rPr>
        <w:t>年学术年会</w:t>
      </w:r>
      <w:r w:rsidRPr="001225E1">
        <w:rPr>
          <w:rFonts w:ascii="仿宋_GB2312" w:eastAsia="仿宋_GB2312" w:hint="eastAsia"/>
          <w:sz w:val="34"/>
          <w:szCs w:val="34"/>
        </w:rPr>
        <w:t>论文三等奖</w:t>
      </w:r>
    </w:p>
    <w:p w:rsidR="00256ABB" w:rsidRDefault="00256ABB" w:rsidP="00256ABB">
      <w:pPr>
        <w:ind w:firstLineChars="200" w:firstLine="680"/>
        <w:rPr>
          <w:rFonts w:ascii="仿宋_GB2312" w:eastAsia="仿宋_GB2312"/>
          <w:sz w:val="34"/>
          <w:szCs w:val="34"/>
        </w:rPr>
      </w:pPr>
      <w:proofErr w:type="gramStart"/>
      <w:r w:rsidRPr="001225E1">
        <w:rPr>
          <w:rFonts w:ascii="仿宋_GB2312" w:eastAsia="仿宋_GB2312" w:hint="eastAsia"/>
          <w:sz w:val="34"/>
          <w:szCs w:val="34"/>
        </w:rPr>
        <w:t>廖</w:t>
      </w:r>
      <w:proofErr w:type="gramEnd"/>
      <w:r>
        <w:rPr>
          <w:rFonts w:ascii="仿宋_GB2312" w:eastAsia="仿宋_GB2312" w:hint="eastAsia"/>
          <w:sz w:val="34"/>
          <w:szCs w:val="34"/>
        </w:rPr>
        <w:t xml:space="preserve">  </w:t>
      </w:r>
      <w:r w:rsidRPr="001225E1">
        <w:rPr>
          <w:rFonts w:ascii="仿宋_GB2312" w:eastAsia="仿宋_GB2312" w:hint="eastAsia"/>
          <w:sz w:val="34"/>
          <w:szCs w:val="34"/>
        </w:rPr>
        <w:t>原</w:t>
      </w:r>
      <w:r>
        <w:rPr>
          <w:rFonts w:ascii="仿宋_GB2312" w:eastAsia="仿宋_GB2312" w:hint="eastAsia"/>
          <w:sz w:val="34"/>
          <w:szCs w:val="34"/>
        </w:rPr>
        <w:t xml:space="preserve">   </w:t>
      </w:r>
      <w:r w:rsidRPr="001225E1">
        <w:rPr>
          <w:rFonts w:ascii="仿宋_GB2312" w:eastAsia="仿宋_GB2312" w:hint="eastAsia"/>
          <w:sz w:val="34"/>
          <w:szCs w:val="34"/>
        </w:rPr>
        <w:t>论文《平安中国视阈下的金融安全法治优化路径研究》获广东省科学社会主义学会</w:t>
      </w:r>
      <w:r w:rsidRPr="006206FC">
        <w:rPr>
          <w:rFonts w:eastAsia="仿宋_GB2312"/>
          <w:sz w:val="34"/>
          <w:szCs w:val="34"/>
        </w:rPr>
        <w:t>2020</w:t>
      </w:r>
      <w:r w:rsidRPr="001225E1">
        <w:rPr>
          <w:rFonts w:ascii="仿宋_GB2312" w:eastAsia="仿宋_GB2312"/>
          <w:sz w:val="34"/>
          <w:szCs w:val="34"/>
        </w:rPr>
        <w:t>年学术年会</w:t>
      </w:r>
      <w:r w:rsidRPr="001225E1">
        <w:rPr>
          <w:rFonts w:ascii="仿宋_GB2312" w:eastAsia="仿宋_GB2312" w:hint="eastAsia"/>
          <w:sz w:val="34"/>
          <w:szCs w:val="34"/>
        </w:rPr>
        <w:t>论文三等奖</w:t>
      </w:r>
    </w:p>
    <w:p w:rsidR="00256ABB" w:rsidRPr="00F45AB9" w:rsidRDefault="00256ABB" w:rsidP="00256ABB">
      <w:pPr>
        <w:ind w:firstLine="675"/>
        <w:jc w:val="left"/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lastRenderedPageBreak/>
        <w:t xml:space="preserve">范二青   </w:t>
      </w:r>
      <w:r w:rsidRPr="00F45AB9">
        <w:rPr>
          <w:rFonts w:ascii="仿宋_GB2312" w:eastAsia="仿宋_GB2312"/>
          <w:sz w:val="34"/>
          <w:szCs w:val="34"/>
        </w:rPr>
        <w:t>获</w:t>
      </w:r>
      <w:r>
        <w:rPr>
          <w:rFonts w:ascii="仿宋_GB2312" w:eastAsia="仿宋_GB2312" w:hint="eastAsia"/>
          <w:sz w:val="34"/>
          <w:szCs w:val="34"/>
        </w:rPr>
        <w:t>“</w:t>
      </w:r>
      <w:r w:rsidRPr="00F45AB9">
        <w:rPr>
          <w:rFonts w:ascii="仿宋_GB2312" w:eastAsia="仿宋_GB2312"/>
          <w:sz w:val="34"/>
          <w:szCs w:val="34"/>
        </w:rPr>
        <w:t>同心抗</w:t>
      </w:r>
      <w:proofErr w:type="gramStart"/>
      <w:r w:rsidRPr="00F45AB9">
        <w:rPr>
          <w:rFonts w:ascii="仿宋_GB2312" w:eastAsia="仿宋_GB2312"/>
          <w:sz w:val="34"/>
          <w:szCs w:val="34"/>
        </w:rPr>
        <w:t>疫</w:t>
      </w:r>
      <w:proofErr w:type="gramEnd"/>
      <w:r w:rsidRPr="00F45AB9">
        <w:rPr>
          <w:rFonts w:ascii="仿宋_GB2312" w:eastAsia="仿宋_GB2312"/>
          <w:sz w:val="34"/>
          <w:szCs w:val="34"/>
        </w:rPr>
        <w:t>与广东统一战线</w:t>
      </w:r>
      <w:r>
        <w:rPr>
          <w:rFonts w:ascii="仿宋_GB2312" w:eastAsia="仿宋_GB2312" w:hint="eastAsia"/>
          <w:sz w:val="34"/>
          <w:szCs w:val="34"/>
        </w:rPr>
        <w:t>——</w:t>
      </w:r>
      <w:r w:rsidRPr="00F45AB9">
        <w:rPr>
          <w:rFonts w:ascii="仿宋_GB2312" w:eastAsia="仿宋_GB2312"/>
          <w:sz w:val="34"/>
          <w:szCs w:val="34"/>
        </w:rPr>
        <w:t>第五届全省社院系统书画摄影作品选展</w:t>
      </w:r>
      <w:r>
        <w:rPr>
          <w:rFonts w:ascii="仿宋_GB2312" w:eastAsia="仿宋_GB2312" w:hint="eastAsia"/>
          <w:sz w:val="34"/>
          <w:szCs w:val="34"/>
        </w:rPr>
        <w:t>”</w:t>
      </w:r>
      <w:r w:rsidRPr="00F45AB9">
        <w:rPr>
          <w:rFonts w:ascii="仿宋_GB2312" w:eastAsia="仿宋_GB2312"/>
          <w:sz w:val="34"/>
          <w:szCs w:val="34"/>
        </w:rPr>
        <w:t>一等奖</w:t>
      </w:r>
    </w:p>
    <w:p w:rsidR="00256ABB" w:rsidRDefault="00256ABB" w:rsidP="00256ABB">
      <w:pPr>
        <w:ind w:firstLine="675"/>
        <w:jc w:val="left"/>
        <w:rPr>
          <w:rFonts w:ascii="仿宋_GB2312" w:eastAsia="仿宋_GB2312"/>
          <w:sz w:val="34"/>
          <w:szCs w:val="34"/>
        </w:rPr>
      </w:pPr>
      <w:r w:rsidRPr="004E28B7">
        <w:rPr>
          <w:rFonts w:ascii="仿宋_GB2312" w:eastAsia="仿宋_GB2312" w:hint="eastAsia"/>
          <w:sz w:val="34"/>
          <w:szCs w:val="34"/>
        </w:rPr>
        <w:t>王</w:t>
      </w:r>
      <w:r>
        <w:rPr>
          <w:rFonts w:ascii="仿宋_GB2312" w:eastAsia="仿宋_GB2312" w:hint="eastAsia"/>
          <w:sz w:val="34"/>
          <w:szCs w:val="34"/>
        </w:rPr>
        <w:t xml:space="preserve">  </w:t>
      </w:r>
      <w:r w:rsidRPr="004E28B7">
        <w:rPr>
          <w:rFonts w:ascii="仿宋_GB2312" w:eastAsia="仿宋_GB2312" w:hint="eastAsia"/>
          <w:sz w:val="34"/>
          <w:szCs w:val="34"/>
        </w:rPr>
        <w:t>鹏</w:t>
      </w:r>
      <w:r>
        <w:rPr>
          <w:rFonts w:ascii="仿宋_GB2312" w:eastAsia="仿宋_GB2312" w:hint="eastAsia"/>
          <w:sz w:val="34"/>
          <w:szCs w:val="34"/>
        </w:rPr>
        <w:t xml:space="preserve"> </w:t>
      </w:r>
      <w:r>
        <w:rPr>
          <w:rFonts w:ascii="仿宋_GB2312" w:eastAsia="仿宋_GB2312"/>
          <w:sz w:val="34"/>
          <w:szCs w:val="34"/>
        </w:rPr>
        <w:t xml:space="preserve"> </w:t>
      </w:r>
      <w:r>
        <w:rPr>
          <w:rFonts w:ascii="仿宋_GB2312" w:eastAsia="仿宋_GB2312" w:hint="eastAsia"/>
          <w:sz w:val="34"/>
          <w:szCs w:val="34"/>
        </w:rPr>
        <w:t xml:space="preserve"> </w:t>
      </w:r>
      <w:r w:rsidRPr="004E28B7">
        <w:rPr>
          <w:rFonts w:ascii="仿宋_GB2312" w:eastAsia="仿宋_GB2312" w:hint="eastAsia"/>
          <w:sz w:val="34"/>
          <w:szCs w:val="34"/>
        </w:rPr>
        <w:t>获“市直机关青年党员领读计划暨微党课大赛”十佳理论深度奖、阅读邀请赛二等奖</w:t>
      </w:r>
    </w:p>
    <w:p w:rsidR="00256ABB" w:rsidRDefault="00256ABB" w:rsidP="00256ABB">
      <w:pPr>
        <w:ind w:firstLineChars="200" w:firstLine="680"/>
        <w:rPr>
          <w:rFonts w:ascii="仿宋_GB2312" w:eastAsia="仿宋_GB2312"/>
          <w:sz w:val="34"/>
          <w:szCs w:val="34"/>
        </w:rPr>
      </w:pPr>
      <w:proofErr w:type="gramStart"/>
      <w:r>
        <w:rPr>
          <w:rFonts w:ascii="仿宋_GB2312" w:eastAsia="仿宋_GB2312" w:hint="eastAsia"/>
          <w:sz w:val="34"/>
          <w:szCs w:val="34"/>
        </w:rPr>
        <w:t>吴晓练</w:t>
      </w:r>
      <w:proofErr w:type="gramEnd"/>
      <w:r>
        <w:rPr>
          <w:rFonts w:ascii="仿宋_GB2312" w:eastAsia="仿宋_GB2312" w:hint="eastAsia"/>
          <w:sz w:val="34"/>
          <w:szCs w:val="34"/>
        </w:rPr>
        <w:t xml:space="preserve"> </w:t>
      </w:r>
      <w:r>
        <w:rPr>
          <w:rFonts w:ascii="仿宋_GB2312" w:eastAsia="仿宋_GB2312"/>
          <w:sz w:val="34"/>
          <w:szCs w:val="34"/>
        </w:rPr>
        <w:t xml:space="preserve">  </w:t>
      </w:r>
      <w:r>
        <w:rPr>
          <w:rFonts w:ascii="仿宋_GB2312" w:eastAsia="仿宋_GB2312" w:hint="eastAsia"/>
          <w:sz w:val="34"/>
          <w:szCs w:val="34"/>
        </w:rPr>
        <w:t>获“</w:t>
      </w:r>
      <w:r w:rsidRPr="006206FC">
        <w:rPr>
          <w:rFonts w:eastAsia="仿宋_GB2312"/>
          <w:sz w:val="34"/>
          <w:szCs w:val="34"/>
        </w:rPr>
        <w:t>2020</w:t>
      </w:r>
      <w:r>
        <w:rPr>
          <w:rFonts w:ascii="仿宋_GB2312" w:eastAsia="仿宋_GB2312" w:hint="eastAsia"/>
          <w:sz w:val="34"/>
          <w:szCs w:val="34"/>
        </w:rPr>
        <w:t>年东莞生活垃圾分类表扬个人”称号</w:t>
      </w:r>
    </w:p>
    <w:p w:rsidR="00256ABB" w:rsidRPr="0085539E" w:rsidRDefault="00256ABB" w:rsidP="00256ABB">
      <w:pPr>
        <w:ind w:firstLineChars="200" w:firstLine="680"/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第一党支部</w:t>
      </w:r>
      <w:r w:rsidRPr="00CA5690">
        <w:rPr>
          <w:rFonts w:ascii="仿宋_GB2312" w:eastAsia="仿宋_GB2312" w:hint="eastAsia"/>
          <w:sz w:val="34"/>
          <w:szCs w:val="34"/>
        </w:rPr>
        <w:t>《充分发挥党校职能优势 以高质量建言资政成果展现党校担当》</w:t>
      </w:r>
      <w:r>
        <w:rPr>
          <w:rFonts w:ascii="仿宋_GB2312" w:eastAsia="仿宋_GB2312" w:hint="eastAsia"/>
          <w:sz w:val="34"/>
          <w:szCs w:val="34"/>
        </w:rPr>
        <w:t>获</w:t>
      </w:r>
      <w:r w:rsidRPr="006206FC">
        <w:rPr>
          <w:rFonts w:eastAsia="仿宋_GB2312" w:hint="eastAsia"/>
          <w:sz w:val="34"/>
          <w:szCs w:val="34"/>
        </w:rPr>
        <w:t>2020</w:t>
      </w:r>
      <w:r w:rsidRPr="00CA5690">
        <w:rPr>
          <w:rFonts w:ascii="仿宋_GB2312" w:eastAsia="仿宋_GB2312" w:hint="eastAsia"/>
          <w:sz w:val="34"/>
          <w:szCs w:val="34"/>
        </w:rPr>
        <w:t>年“先锋杯”东莞市直机关工作创新大赛优秀作品</w:t>
      </w:r>
    </w:p>
    <w:p w:rsidR="00744549" w:rsidRPr="00256ABB" w:rsidRDefault="006D3A04"/>
    <w:sectPr w:rsidR="00744549" w:rsidRPr="00256ABB" w:rsidSect="004E1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04" w:rsidRDefault="006D3A04" w:rsidP="00256ABB">
      <w:r>
        <w:separator/>
      </w:r>
    </w:p>
  </w:endnote>
  <w:endnote w:type="continuationSeparator" w:id="0">
    <w:p w:rsidR="006D3A04" w:rsidRDefault="006D3A04" w:rsidP="0025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04" w:rsidRDefault="006D3A04" w:rsidP="00256ABB">
      <w:r>
        <w:separator/>
      </w:r>
    </w:p>
  </w:footnote>
  <w:footnote w:type="continuationSeparator" w:id="0">
    <w:p w:rsidR="006D3A04" w:rsidRDefault="006D3A04" w:rsidP="00256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ABB"/>
    <w:rsid w:val="00256ABB"/>
    <w:rsid w:val="004E1B47"/>
    <w:rsid w:val="00557AE0"/>
    <w:rsid w:val="006D3A04"/>
    <w:rsid w:val="00C8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6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6A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6A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6A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2</cp:revision>
  <dcterms:created xsi:type="dcterms:W3CDTF">2021-01-29T07:59:00Z</dcterms:created>
  <dcterms:modified xsi:type="dcterms:W3CDTF">2021-01-29T07:59:00Z</dcterms:modified>
</cp:coreProperties>
</file>